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6E" w:rsidRPr="00733B0A" w:rsidRDefault="0057796E">
      <w:pPr>
        <w:rPr>
          <w:rFonts w:asciiTheme="majorHAnsi" w:hAnsiTheme="majorHAnsi"/>
          <w:b/>
          <w:sz w:val="28"/>
          <w:szCs w:val="28"/>
        </w:rPr>
      </w:pPr>
      <w:r w:rsidRPr="00733B0A">
        <w:rPr>
          <w:rFonts w:asciiTheme="majorHAnsi" w:hAnsiTheme="majorHAnsi"/>
          <w:b/>
          <w:sz w:val="28"/>
          <w:szCs w:val="28"/>
        </w:rPr>
        <w:t>Barn Quilt from Green County Selected to Represent Wisconsin</w:t>
      </w:r>
    </w:p>
    <w:p w:rsidR="0057796E" w:rsidRPr="00733B0A" w:rsidRDefault="0057796E">
      <w:pPr>
        <w:rPr>
          <w:rFonts w:asciiTheme="majorHAnsi" w:hAnsiTheme="majorHAnsi"/>
          <w:i/>
          <w:sz w:val="21"/>
          <w:szCs w:val="21"/>
        </w:rPr>
      </w:pPr>
      <w:r w:rsidRPr="00733B0A">
        <w:rPr>
          <w:rFonts w:asciiTheme="majorHAnsi" w:hAnsiTheme="majorHAnsi"/>
          <w:i/>
          <w:sz w:val="21"/>
          <w:szCs w:val="21"/>
        </w:rPr>
        <w:t xml:space="preserve">Yvonne </w:t>
      </w:r>
      <w:proofErr w:type="spellStart"/>
      <w:r w:rsidRPr="00733B0A">
        <w:rPr>
          <w:rFonts w:asciiTheme="majorHAnsi" w:hAnsiTheme="majorHAnsi"/>
          <w:i/>
          <w:sz w:val="21"/>
          <w:szCs w:val="21"/>
        </w:rPr>
        <w:t>Devoe’s</w:t>
      </w:r>
      <w:proofErr w:type="spellEnd"/>
      <w:r w:rsidRPr="00733B0A">
        <w:rPr>
          <w:rFonts w:asciiTheme="majorHAnsi" w:hAnsiTheme="majorHAnsi"/>
          <w:i/>
          <w:sz w:val="21"/>
          <w:szCs w:val="21"/>
        </w:rPr>
        <w:t xml:space="preserve"> “Italian Tile” design featured in newly released American Quilt Trail </w:t>
      </w:r>
      <w:proofErr w:type="spellStart"/>
      <w:r w:rsidRPr="00733B0A">
        <w:rPr>
          <w:rFonts w:asciiTheme="majorHAnsi" w:hAnsiTheme="majorHAnsi"/>
          <w:i/>
          <w:sz w:val="21"/>
          <w:szCs w:val="21"/>
        </w:rPr>
        <w:t>Redwork</w:t>
      </w:r>
      <w:proofErr w:type="spellEnd"/>
      <w:r w:rsidRPr="00733B0A">
        <w:rPr>
          <w:rFonts w:asciiTheme="majorHAnsi" w:hAnsiTheme="majorHAnsi"/>
          <w:i/>
          <w:sz w:val="21"/>
          <w:szCs w:val="21"/>
        </w:rPr>
        <w:t xml:space="preserve"> Kit</w:t>
      </w:r>
    </w:p>
    <w:p w:rsidR="00FF082C" w:rsidRPr="00733B0A" w:rsidRDefault="00FF082C">
      <w:pPr>
        <w:rPr>
          <w:rFonts w:asciiTheme="majorHAnsi" w:hAnsiTheme="majorHAnsi"/>
          <w:b/>
          <w:sz w:val="21"/>
          <w:szCs w:val="21"/>
        </w:rPr>
      </w:pPr>
      <w:r w:rsidRPr="00733B0A">
        <w:rPr>
          <w:rFonts w:asciiTheme="majorHAnsi" w:hAnsiTheme="majorHAnsi"/>
          <w:b/>
          <w:sz w:val="21"/>
          <w:szCs w:val="21"/>
        </w:rPr>
        <w:t>For immediate release</w:t>
      </w:r>
    </w:p>
    <w:p w:rsidR="00F046AE" w:rsidRPr="00733B0A" w:rsidRDefault="00733B0A">
      <w:pPr>
        <w:rPr>
          <w:rFonts w:asciiTheme="majorHAnsi" w:hAnsiTheme="majorHAnsi"/>
          <w:sz w:val="21"/>
          <w:szCs w:val="21"/>
        </w:rPr>
      </w:pPr>
      <w:r w:rsidRPr="00733B0A">
        <w:rPr>
          <w:rFonts w:asciiTheme="majorHAnsi" w:hAnsiTheme="majorHAnsi"/>
          <w:sz w:val="21"/>
          <w:szCs w:val="21"/>
        </w:rPr>
        <w:t>MONROE</w:t>
      </w:r>
      <w:r w:rsidR="00FF082C" w:rsidRPr="00733B0A">
        <w:rPr>
          <w:rFonts w:asciiTheme="majorHAnsi" w:hAnsiTheme="majorHAnsi"/>
          <w:sz w:val="21"/>
          <w:szCs w:val="21"/>
        </w:rPr>
        <w:t xml:space="preserve">, WIS. — </w:t>
      </w:r>
      <w:r w:rsidR="00AA0901" w:rsidRPr="00733B0A">
        <w:rPr>
          <w:rFonts w:asciiTheme="majorHAnsi" w:hAnsiTheme="majorHAnsi"/>
          <w:sz w:val="21"/>
          <w:szCs w:val="21"/>
        </w:rPr>
        <w:t xml:space="preserve">A quilt square from </w:t>
      </w:r>
      <w:r w:rsidRPr="00733B0A">
        <w:rPr>
          <w:rFonts w:asciiTheme="majorHAnsi" w:hAnsiTheme="majorHAnsi"/>
          <w:sz w:val="21"/>
          <w:szCs w:val="21"/>
        </w:rPr>
        <w:t>Green County</w:t>
      </w:r>
      <w:r w:rsidR="00FF082C" w:rsidRPr="00733B0A">
        <w:rPr>
          <w:rFonts w:asciiTheme="majorHAnsi" w:hAnsiTheme="majorHAnsi"/>
          <w:sz w:val="21"/>
          <w:szCs w:val="21"/>
        </w:rPr>
        <w:t xml:space="preserve"> </w:t>
      </w:r>
      <w:r w:rsidR="00AA0901" w:rsidRPr="00733B0A">
        <w:rPr>
          <w:rFonts w:asciiTheme="majorHAnsi" w:hAnsiTheme="majorHAnsi"/>
          <w:sz w:val="21"/>
          <w:szCs w:val="21"/>
        </w:rPr>
        <w:t xml:space="preserve">is part of the new American Quilt Trail </w:t>
      </w:r>
      <w:proofErr w:type="spellStart"/>
      <w:r w:rsidR="00AA0901" w:rsidRPr="00733B0A">
        <w:rPr>
          <w:rFonts w:asciiTheme="majorHAnsi" w:hAnsiTheme="majorHAnsi"/>
          <w:sz w:val="21"/>
          <w:szCs w:val="21"/>
        </w:rPr>
        <w:t>Redwork</w:t>
      </w:r>
      <w:proofErr w:type="spellEnd"/>
      <w:r w:rsidR="00AA0901" w:rsidRPr="00733B0A">
        <w:rPr>
          <w:rFonts w:asciiTheme="majorHAnsi" w:hAnsiTheme="majorHAnsi"/>
          <w:sz w:val="21"/>
          <w:szCs w:val="21"/>
        </w:rPr>
        <w:t xml:space="preserve"> Kit after being featured in the book “Barn Quilts and the American Quilt Trail Movement.”</w:t>
      </w:r>
      <w:bookmarkStart w:id="0" w:name="_GoBack"/>
      <w:bookmarkEnd w:id="0"/>
    </w:p>
    <w:p w:rsidR="00AA0901" w:rsidRPr="00733B0A" w:rsidRDefault="00AA0901">
      <w:pPr>
        <w:rPr>
          <w:rFonts w:asciiTheme="majorHAnsi" w:hAnsiTheme="majorHAnsi"/>
          <w:sz w:val="21"/>
          <w:szCs w:val="21"/>
        </w:rPr>
      </w:pPr>
      <w:r w:rsidRPr="00733B0A">
        <w:rPr>
          <w:rFonts w:asciiTheme="majorHAnsi" w:hAnsiTheme="majorHAnsi"/>
          <w:sz w:val="21"/>
          <w:szCs w:val="21"/>
        </w:rPr>
        <w:t xml:space="preserve">The “Italian Tile” design can be seen on Yvonne </w:t>
      </w:r>
      <w:proofErr w:type="spellStart"/>
      <w:r w:rsidRPr="00733B0A">
        <w:rPr>
          <w:rFonts w:asciiTheme="majorHAnsi" w:hAnsiTheme="majorHAnsi"/>
          <w:sz w:val="21"/>
          <w:szCs w:val="21"/>
        </w:rPr>
        <w:t>Devoe’s</w:t>
      </w:r>
      <w:proofErr w:type="spellEnd"/>
      <w:r w:rsidRPr="00733B0A">
        <w:rPr>
          <w:rFonts w:asciiTheme="majorHAnsi" w:hAnsiTheme="majorHAnsi"/>
          <w:sz w:val="21"/>
          <w:szCs w:val="21"/>
        </w:rPr>
        <w:t xml:space="preserve"> barn </w:t>
      </w:r>
      <w:r w:rsidR="00733B0A" w:rsidRPr="00733B0A">
        <w:rPr>
          <w:rFonts w:ascii="Georgia" w:hAnsi="Georgia"/>
          <w:color w:val="000000"/>
          <w:sz w:val="21"/>
          <w:szCs w:val="21"/>
          <w:shd w:val="clear" w:color="auto" w:fill="FFFFFF"/>
        </w:rPr>
        <w:t>on Twin Grove Road</w:t>
      </w:r>
      <w:r w:rsidR="00733B0A" w:rsidRPr="00733B0A">
        <w:rPr>
          <w:rStyle w:val="apple-converted-space"/>
          <w:rFonts w:ascii="Georgia" w:hAnsi="Georgia"/>
          <w:color w:val="000000"/>
          <w:sz w:val="21"/>
          <w:szCs w:val="21"/>
          <w:shd w:val="clear" w:color="auto" w:fill="FFFFFF"/>
        </w:rPr>
        <w:t> </w:t>
      </w:r>
      <w:r w:rsidRPr="00733B0A">
        <w:rPr>
          <w:rFonts w:asciiTheme="majorHAnsi" w:hAnsiTheme="majorHAnsi"/>
          <w:sz w:val="21"/>
          <w:szCs w:val="21"/>
        </w:rPr>
        <w:t xml:space="preserve">and was included in the quilt trail book, authored by </w:t>
      </w:r>
      <w:proofErr w:type="spellStart"/>
      <w:r w:rsidRPr="00733B0A">
        <w:rPr>
          <w:rFonts w:asciiTheme="majorHAnsi" w:hAnsiTheme="majorHAnsi"/>
          <w:sz w:val="21"/>
          <w:szCs w:val="21"/>
        </w:rPr>
        <w:t>Suzi</w:t>
      </w:r>
      <w:proofErr w:type="spellEnd"/>
      <w:r w:rsidRPr="00733B0A">
        <w:rPr>
          <w:rFonts w:asciiTheme="majorHAnsi" w:hAnsiTheme="majorHAnsi"/>
          <w:sz w:val="21"/>
          <w:szCs w:val="21"/>
        </w:rPr>
        <w:t xml:space="preserve"> </w:t>
      </w:r>
      <w:proofErr w:type="spellStart"/>
      <w:r w:rsidRPr="00733B0A">
        <w:rPr>
          <w:rFonts w:asciiTheme="majorHAnsi" w:hAnsiTheme="majorHAnsi"/>
          <w:sz w:val="21"/>
          <w:szCs w:val="21"/>
        </w:rPr>
        <w:t>Parron</w:t>
      </w:r>
      <w:proofErr w:type="spellEnd"/>
      <w:r w:rsidRPr="00733B0A">
        <w:rPr>
          <w:rFonts w:asciiTheme="majorHAnsi" w:hAnsiTheme="majorHAnsi"/>
          <w:sz w:val="21"/>
          <w:szCs w:val="21"/>
        </w:rPr>
        <w:t xml:space="preserve"> with Donna Sue Groves. </w:t>
      </w:r>
      <w:r w:rsidR="0057796E" w:rsidRPr="00733B0A">
        <w:rPr>
          <w:rFonts w:asciiTheme="majorHAnsi" w:hAnsiTheme="majorHAnsi"/>
          <w:sz w:val="21"/>
          <w:szCs w:val="21"/>
        </w:rPr>
        <w:t>Patterns from</w:t>
      </w:r>
      <w:r w:rsidRPr="00733B0A">
        <w:rPr>
          <w:rFonts w:asciiTheme="majorHAnsi" w:hAnsiTheme="majorHAnsi"/>
          <w:sz w:val="21"/>
          <w:szCs w:val="21"/>
        </w:rPr>
        <w:t xml:space="preserve"> 12 </w:t>
      </w:r>
      <w:r w:rsidR="0057796E" w:rsidRPr="00733B0A">
        <w:rPr>
          <w:rFonts w:asciiTheme="majorHAnsi" w:hAnsiTheme="majorHAnsi"/>
          <w:sz w:val="21"/>
          <w:szCs w:val="21"/>
        </w:rPr>
        <w:t xml:space="preserve">states were </w:t>
      </w:r>
      <w:r w:rsidRPr="00733B0A">
        <w:rPr>
          <w:rFonts w:asciiTheme="majorHAnsi" w:hAnsiTheme="majorHAnsi"/>
          <w:sz w:val="21"/>
          <w:szCs w:val="21"/>
        </w:rPr>
        <w:t xml:space="preserve">selected </w:t>
      </w:r>
      <w:r w:rsidR="00AD19CE" w:rsidRPr="00733B0A">
        <w:rPr>
          <w:rFonts w:asciiTheme="majorHAnsi" w:hAnsiTheme="majorHAnsi"/>
          <w:sz w:val="21"/>
          <w:szCs w:val="21"/>
        </w:rPr>
        <w:t>for</w:t>
      </w:r>
      <w:r w:rsidRPr="00733B0A">
        <w:rPr>
          <w:rFonts w:asciiTheme="majorHAnsi" w:hAnsiTheme="majorHAnsi"/>
          <w:sz w:val="21"/>
          <w:szCs w:val="21"/>
        </w:rPr>
        <w:t xml:space="preserve"> the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kit, which is produced by Posy Lough of the Posy Collection.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is a historic form of needle art that </w:t>
      </w:r>
      <w:r w:rsidR="00AD1A7F" w:rsidRPr="00733B0A">
        <w:rPr>
          <w:rFonts w:asciiTheme="majorHAnsi" w:hAnsiTheme="majorHAnsi"/>
          <w:sz w:val="21"/>
          <w:szCs w:val="21"/>
        </w:rPr>
        <w:t>uses red threa</w:t>
      </w:r>
      <w:r w:rsidR="00AD19CE" w:rsidRPr="00733B0A">
        <w:rPr>
          <w:rFonts w:asciiTheme="majorHAnsi" w:hAnsiTheme="majorHAnsi"/>
          <w:sz w:val="21"/>
          <w:szCs w:val="21"/>
        </w:rPr>
        <w:t>d</w:t>
      </w:r>
      <w:r w:rsidR="00AD1A7F" w:rsidRPr="00733B0A">
        <w:rPr>
          <w:rFonts w:asciiTheme="majorHAnsi" w:hAnsiTheme="majorHAnsi"/>
          <w:sz w:val="21"/>
          <w:szCs w:val="21"/>
        </w:rPr>
        <w:t xml:space="preserve"> on natural-colored fabric</w:t>
      </w:r>
      <w:r w:rsidRPr="00733B0A">
        <w:rPr>
          <w:rFonts w:asciiTheme="majorHAnsi" w:hAnsiTheme="majorHAnsi"/>
          <w:sz w:val="21"/>
          <w:szCs w:val="21"/>
        </w:rPr>
        <w:t>.</w:t>
      </w:r>
    </w:p>
    <w:p w:rsidR="00AD1A7F" w:rsidRPr="00733B0A" w:rsidRDefault="00AD1A7F">
      <w:pPr>
        <w:rPr>
          <w:rFonts w:asciiTheme="majorHAnsi" w:hAnsiTheme="majorHAnsi"/>
          <w:sz w:val="21"/>
          <w:szCs w:val="21"/>
        </w:rPr>
      </w:pPr>
      <w:r w:rsidRPr="00733B0A">
        <w:rPr>
          <w:rFonts w:asciiTheme="majorHAnsi" w:hAnsiTheme="majorHAnsi"/>
          <w:sz w:val="21"/>
          <w:szCs w:val="21"/>
        </w:rPr>
        <w:t xml:space="preserve">“Barn quilts are colorful patterns of quilt squares painted on panels and hung on barns and buildings that capture the spirit of American quilting and local heritage,” Lough said. “We took some of the more iconic ones and put them together in a kit for quilt lovers and </w:t>
      </w:r>
      <w:proofErr w:type="spellStart"/>
      <w:r w:rsidRPr="00733B0A">
        <w:rPr>
          <w:rFonts w:asciiTheme="majorHAnsi" w:hAnsiTheme="majorHAnsi"/>
          <w:sz w:val="21"/>
          <w:szCs w:val="21"/>
        </w:rPr>
        <w:t>stitchers</w:t>
      </w:r>
      <w:proofErr w:type="spellEnd"/>
      <w:r w:rsidRPr="00733B0A">
        <w:rPr>
          <w:rFonts w:asciiTheme="majorHAnsi" w:hAnsiTheme="majorHAnsi"/>
          <w:sz w:val="21"/>
          <w:szCs w:val="21"/>
        </w:rPr>
        <w:t xml:space="preserve"> to enjoy.”</w:t>
      </w:r>
    </w:p>
    <w:p w:rsidR="00AD1A7F" w:rsidRPr="00733B0A" w:rsidRDefault="00AD1A7F">
      <w:pPr>
        <w:rPr>
          <w:rFonts w:asciiTheme="majorHAnsi" w:hAnsiTheme="majorHAnsi"/>
          <w:sz w:val="21"/>
          <w:szCs w:val="21"/>
        </w:rPr>
      </w:pPr>
      <w:r w:rsidRPr="00733B0A">
        <w:rPr>
          <w:rFonts w:asciiTheme="majorHAnsi" w:hAnsiTheme="majorHAnsi"/>
          <w:sz w:val="21"/>
          <w:szCs w:val="21"/>
        </w:rPr>
        <w:t xml:space="preserve">In addition to being a work of art, each square tells a story unique to the owner or property in which it is placed. </w:t>
      </w:r>
      <w:proofErr w:type="spellStart"/>
      <w:r w:rsidRPr="00733B0A">
        <w:rPr>
          <w:rFonts w:asciiTheme="majorHAnsi" w:hAnsiTheme="majorHAnsi"/>
          <w:sz w:val="21"/>
          <w:szCs w:val="21"/>
        </w:rPr>
        <w:t>Devoe’s</w:t>
      </w:r>
      <w:proofErr w:type="spellEnd"/>
      <w:r w:rsidRPr="00733B0A">
        <w:rPr>
          <w:rFonts w:asciiTheme="majorHAnsi" w:hAnsiTheme="majorHAnsi"/>
          <w:sz w:val="21"/>
          <w:szCs w:val="21"/>
        </w:rPr>
        <w:t>, for example, was chosen because the bright colors inspire her during daily farm labors. Groves, to whom the kit is dedicated, is credited with creating the first barn quilt, in honor of her mother, and inspiring the quilt trail movement.</w:t>
      </w:r>
    </w:p>
    <w:p w:rsidR="0093542E" w:rsidRPr="00733B0A" w:rsidRDefault="00AD1A7F">
      <w:pPr>
        <w:rPr>
          <w:rFonts w:asciiTheme="majorHAnsi" w:hAnsiTheme="majorHAnsi"/>
          <w:sz w:val="21"/>
          <w:szCs w:val="21"/>
        </w:rPr>
      </w:pPr>
      <w:r w:rsidRPr="00733B0A">
        <w:rPr>
          <w:rFonts w:asciiTheme="majorHAnsi" w:hAnsiTheme="majorHAnsi"/>
          <w:sz w:val="21"/>
          <w:szCs w:val="21"/>
        </w:rPr>
        <w:t xml:space="preserve">Lough and </w:t>
      </w:r>
      <w:proofErr w:type="spellStart"/>
      <w:r w:rsidRPr="00733B0A">
        <w:rPr>
          <w:rFonts w:asciiTheme="majorHAnsi" w:hAnsiTheme="majorHAnsi"/>
          <w:sz w:val="21"/>
          <w:szCs w:val="21"/>
        </w:rPr>
        <w:t>Parron</w:t>
      </w:r>
      <w:proofErr w:type="spellEnd"/>
      <w:r w:rsidRPr="00733B0A">
        <w:rPr>
          <w:rFonts w:asciiTheme="majorHAnsi" w:hAnsiTheme="majorHAnsi"/>
          <w:sz w:val="21"/>
          <w:szCs w:val="21"/>
        </w:rPr>
        <w:t xml:space="preserve"> worked together to choose the patterns and interpret them for the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design. It allows for </w:t>
      </w:r>
      <w:proofErr w:type="spellStart"/>
      <w:r w:rsidRPr="00733B0A">
        <w:rPr>
          <w:rFonts w:asciiTheme="majorHAnsi" w:hAnsiTheme="majorHAnsi"/>
          <w:sz w:val="21"/>
          <w:szCs w:val="21"/>
        </w:rPr>
        <w:t>stitchers</w:t>
      </w:r>
      <w:proofErr w:type="spellEnd"/>
      <w:r w:rsidRPr="00733B0A">
        <w:rPr>
          <w:rFonts w:asciiTheme="majorHAnsi" w:hAnsiTheme="majorHAnsi"/>
          <w:sz w:val="21"/>
          <w:szCs w:val="21"/>
        </w:rPr>
        <w:t xml:space="preserve"> to create a pieced quilt, a pillow with </w:t>
      </w:r>
      <w:proofErr w:type="spellStart"/>
      <w:r w:rsidRPr="00733B0A">
        <w:rPr>
          <w:rFonts w:asciiTheme="majorHAnsi" w:hAnsiTheme="majorHAnsi"/>
          <w:sz w:val="21"/>
          <w:szCs w:val="21"/>
        </w:rPr>
        <w:t>wholecloth</w:t>
      </w:r>
      <w:proofErr w:type="spellEnd"/>
      <w:r w:rsidRPr="00733B0A">
        <w:rPr>
          <w:rFonts w:asciiTheme="majorHAnsi" w:hAnsiTheme="majorHAnsi"/>
          <w:sz w:val="21"/>
          <w:szCs w:val="21"/>
        </w:rPr>
        <w:t xml:space="preserve"> quilt or a pillow with 12 individual ornaments.</w:t>
      </w:r>
      <w:r w:rsidR="0093542E" w:rsidRPr="00733B0A">
        <w:rPr>
          <w:rFonts w:asciiTheme="majorHAnsi" w:hAnsiTheme="majorHAnsi"/>
          <w:sz w:val="21"/>
          <w:szCs w:val="21"/>
        </w:rPr>
        <w:t xml:space="preserve"> Kits can be purchased for $18 at </w:t>
      </w:r>
      <w:hyperlink r:id="rId5" w:history="1">
        <w:r w:rsidR="0093542E" w:rsidRPr="00733B0A">
          <w:rPr>
            <w:rStyle w:val="Hyperlink"/>
            <w:rFonts w:asciiTheme="majorHAnsi" w:hAnsiTheme="majorHAnsi"/>
            <w:sz w:val="21"/>
            <w:szCs w:val="21"/>
          </w:rPr>
          <w:t>www.barnquiltinfo.com</w:t>
        </w:r>
      </w:hyperlink>
      <w:r w:rsidR="0093542E" w:rsidRPr="00733B0A">
        <w:rPr>
          <w:rFonts w:asciiTheme="majorHAnsi" w:hAnsiTheme="majorHAnsi"/>
          <w:sz w:val="21"/>
          <w:szCs w:val="21"/>
        </w:rPr>
        <w:t>.</w:t>
      </w:r>
    </w:p>
    <w:p w:rsidR="0057796E" w:rsidRPr="00733B0A" w:rsidRDefault="0057796E">
      <w:pPr>
        <w:rPr>
          <w:rFonts w:asciiTheme="majorHAnsi" w:hAnsiTheme="majorHAnsi"/>
          <w:sz w:val="21"/>
          <w:szCs w:val="21"/>
        </w:rPr>
      </w:pPr>
      <w:r w:rsidRPr="00733B0A">
        <w:rPr>
          <w:rFonts w:asciiTheme="majorHAnsi" w:hAnsiTheme="majorHAnsi"/>
          <w:sz w:val="21"/>
          <w:szCs w:val="21"/>
        </w:rPr>
        <w:t xml:space="preserve">Other states with barn quilts featured in the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kit include: Michigan, Illinois, New York, Tennessee, Kentucky, North Carolina, West Virginia, Iowa, Texas, Ohio and Oregon. </w:t>
      </w:r>
    </w:p>
    <w:p w:rsidR="00AD1A7F" w:rsidRPr="00733B0A" w:rsidRDefault="00AD1A7F">
      <w:pPr>
        <w:rPr>
          <w:rFonts w:asciiTheme="majorHAnsi" w:hAnsiTheme="majorHAnsi"/>
          <w:sz w:val="21"/>
          <w:szCs w:val="21"/>
        </w:rPr>
      </w:pPr>
      <w:r w:rsidRPr="00733B0A">
        <w:rPr>
          <w:rFonts w:asciiTheme="majorHAnsi" w:hAnsiTheme="majorHAnsi"/>
          <w:sz w:val="21"/>
          <w:szCs w:val="21"/>
        </w:rPr>
        <w:t xml:space="preserve">For more information on the quilt trail movement and </w:t>
      </w:r>
      <w:proofErr w:type="spellStart"/>
      <w:r w:rsidRPr="00733B0A">
        <w:rPr>
          <w:rFonts w:asciiTheme="majorHAnsi" w:hAnsiTheme="majorHAnsi"/>
          <w:sz w:val="21"/>
          <w:szCs w:val="21"/>
        </w:rPr>
        <w:t>Parron’s</w:t>
      </w:r>
      <w:proofErr w:type="spellEnd"/>
      <w:r w:rsidRPr="00733B0A">
        <w:rPr>
          <w:rFonts w:asciiTheme="majorHAnsi" w:hAnsiTheme="majorHAnsi"/>
          <w:sz w:val="21"/>
          <w:szCs w:val="21"/>
        </w:rPr>
        <w:t xml:space="preserve"> book, visit </w:t>
      </w:r>
      <w:hyperlink r:id="rId6" w:history="1">
        <w:r w:rsidR="00733B0A" w:rsidRPr="00733B0A">
          <w:rPr>
            <w:rStyle w:val="Hyperlink"/>
            <w:rFonts w:asciiTheme="majorHAnsi" w:hAnsiTheme="majorHAnsi"/>
            <w:sz w:val="21"/>
            <w:szCs w:val="21"/>
          </w:rPr>
          <w:t>www.barnquiltinfo.com</w:t>
        </w:r>
      </w:hyperlink>
      <w:r w:rsidR="00733B0A" w:rsidRPr="00733B0A">
        <w:rPr>
          <w:rFonts w:asciiTheme="majorHAnsi" w:hAnsiTheme="majorHAnsi"/>
          <w:sz w:val="21"/>
          <w:szCs w:val="21"/>
        </w:rPr>
        <w:t>.</w:t>
      </w:r>
      <w:r w:rsidR="00733B0A">
        <w:rPr>
          <w:rFonts w:asciiTheme="majorHAnsi" w:hAnsiTheme="majorHAnsi"/>
          <w:sz w:val="21"/>
          <w:szCs w:val="21"/>
        </w:rPr>
        <w:br/>
      </w:r>
      <w:r w:rsidRPr="00733B0A">
        <w:rPr>
          <w:rFonts w:asciiTheme="majorHAnsi" w:hAnsiTheme="majorHAnsi"/>
          <w:sz w:val="21"/>
          <w:szCs w:val="21"/>
        </w:rPr>
        <w:t xml:space="preserve">For details on the American Quilt Trail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Kit, visit </w:t>
      </w:r>
      <w:hyperlink r:id="rId7" w:history="1">
        <w:r w:rsidRPr="00733B0A">
          <w:rPr>
            <w:rStyle w:val="Hyperlink"/>
            <w:rFonts w:asciiTheme="majorHAnsi" w:hAnsiTheme="majorHAnsi"/>
            <w:sz w:val="21"/>
            <w:szCs w:val="21"/>
          </w:rPr>
          <w:t>www.posycollection.com</w:t>
        </w:r>
      </w:hyperlink>
    </w:p>
    <w:p w:rsidR="00AD1A7F" w:rsidRPr="00733B0A" w:rsidRDefault="00AD1A7F" w:rsidP="00733B0A">
      <w:pPr>
        <w:tabs>
          <w:tab w:val="left" w:pos="1005"/>
        </w:tabs>
        <w:rPr>
          <w:rFonts w:asciiTheme="majorHAnsi" w:hAnsiTheme="majorHAnsi"/>
          <w:sz w:val="21"/>
          <w:szCs w:val="21"/>
        </w:rPr>
      </w:pPr>
      <w:r w:rsidRPr="00733B0A">
        <w:rPr>
          <w:rFonts w:asciiTheme="majorHAnsi" w:hAnsiTheme="majorHAnsi"/>
          <w:sz w:val="21"/>
          <w:szCs w:val="21"/>
        </w:rPr>
        <w:t># # #</w:t>
      </w:r>
      <w:r w:rsidR="00733B0A">
        <w:rPr>
          <w:rFonts w:asciiTheme="majorHAnsi" w:hAnsiTheme="majorHAnsi"/>
          <w:sz w:val="21"/>
          <w:szCs w:val="21"/>
        </w:rPr>
        <w:tab/>
      </w:r>
    </w:p>
    <w:p w:rsidR="00AD1A7F" w:rsidRPr="00733B0A" w:rsidRDefault="004E3B94">
      <w:pPr>
        <w:rPr>
          <w:rFonts w:asciiTheme="majorHAnsi" w:hAnsiTheme="majorHAnsi"/>
          <w:sz w:val="21"/>
          <w:szCs w:val="21"/>
        </w:rPr>
      </w:pPr>
      <w:r w:rsidRPr="00733B0A">
        <w:rPr>
          <w:rFonts w:asciiTheme="majorHAnsi" w:hAnsiTheme="majorHAnsi"/>
          <w:b/>
          <w:sz w:val="21"/>
          <w:szCs w:val="21"/>
        </w:rPr>
        <w:t>Contacts for media:</w:t>
      </w:r>
      <w:r w:rsidR="00733B0A" w:rsidRPr="00733B0A">
        <w:rPr>
          <w:rFonts w:asciiTheme="majorHAnsi" w:hAnsiTheme="majorHAnsi"/>
          <w:b/>
          <w:sz w:val="21"/>
          <w:szCs w:val="21"/>
        </w:rPr>
        <w:t xml:space="preserve"> </w:t>
      </w:r>
      <w:r w:rsidR="00AD1A7F" w:rsidRPr="00733B0A">
        <w:rPr>
          <w:rFonts w:asciiTheme="majorHAnsi" w:hAnsiTheme="majorHAnsi"/>
          <w:sz w:val="21"/>
          <w:szCs w:val="21"/>
        </w:rPr>
        <w:t>Posy Lough: 270-753-5682</w:t>
      </w:r>
      <w:r w:rsidR="00733B0A" w:rsidRPr="00733B0A">
        <w:rPr>
          <w:rFonts w:asciiTheme="majorHAnsi" w:hAnsiTheme="majorHAnsi"/>
          <w:sz w:val="21"/>
          <w:szCs w:val="21"/>
        </w:rPr>
        <w:t xml:space="preserve"> | </w:t>
      </w:r>
      <w:proofErr w:type="spellStart"/>
      <w:r w:rsidR="00AD1A7F" w:rsidRPr="00733B0A">
        <w:rPr>
          <w:rFonts w:asciiTheme="majorHAnsi" w:hAnsiTheme="majorHAnsi"/>
          <w:sz w:val="21"/>
          <w:szCs w:val="21"/>
        </w:rPr>
        <w:t>Suzi</w:t>
      </w:r>
      <w:proofErr w:type="spellEnd"/>
      <w:r w:rsidR="00AD1A7F" w:rsidRPr="00733B0A">
        <w:rPr>
          <w:rFonts w:asciiTheme="majorHAnsi" w:hAnsiTheme="majorHAnsi"/>
          <w:sz w:val="21"/>
          <w:szCs w:val="21"/>
        </w:rPr>
        <w:t xml:space="preserve"> </w:t>
      </w:r>
      <w:proofErr w:type="spellStart"/>
      <w:r w:rsidR="00AD1A7F" w:rsidRPr="00733B0A">
        <w:rPr>
          <w:rFonts w:asciiTheme="majorHAnsi" w:hAnsiTheme="majorHAnsi"/>
          <w:sz w:val="21"/>
          <w:szCs w:val="21"/>
        </w:rPr>
        <w:t>Parron</w:t>
      </w:r>
      <w:proofErr w:type="spellEnd"/>
      <w:r w:rsidRPr="00733B0A">
        <w:rPr>
          <w:rFonts w:asciiTheme="majorHAnsi" w:hAnsiTheme="majorHAnsi"/>
          <w:sz w:val="21"/>
          <w:szCs w:val="21"/>
        </w:rPr>
        <w:t>: 678-478-6906</w:t>
      </w:r>
    </w:p>
    <w:p w:rsidR="002F36E2" w:rsidRPr="00733B0A" w:rsidRDefault="00AD19CE">
      <w:pPr>
        <w:rPr>
          <w:rFonts w:asciiTheme="majorHAnsi" w:hAnsiTheme="majorHAnsi"/>
          <w:b/>
          <w:sz w:val="21"/>
          <w:szCs w:val="21"/>
        </w:rPr>
      </w:pPr>
      <w:proofErr w:type="spellStart"/>
      <w:r w:rsidRPr="00733B0A">
        <w:rPr>
          <w:rFonts w:asciiTheme="majorHAnsi" w:hAnsiTheme="majorHAnsi"/>
          <w:b/>
          <w:sz w:val="21"/>
          <w:szCs w:val="21"/>
        </w:rPr>
        <w:t>Cutlines</w:t>
      </w:r>
      <w:proofErr w:type="spellEnd"/>
      <w:r w:rsidRPr="00733B0A">
        <w:rPr>
          <w:rFonts w:asciiTheme="majorHAnsi" w:hAnsiTheme="majorHAnsi"/>
          <w:b/>
          <w:sz w:val="21"/>
          <w:szCs w:val="21"/>
        </w:rPr>
        <w:t xml:space="preserve"> for a</w:t>
      </w:r>
      <w:r w:rsidR="002F36E2" w:rsidRPr="00733B0A">
        <w:rPr>
          <w:rFonts w:asciiTheme="majorHAnsi" w:hAnsiTheme="majorHAnsi"/>
          <w:b/>
          <w:sz w:val="21"/>
          <w:szCs w:val="21"/>
        </w:rPr>
        <w:t>ttachments:</w:t>
      </w:r>
    </w:p>
    <w:p w:rsidR="002F36E2" w:rsidRPr="00733B0A" w:rsidRDefault="00385E03">
      <w:pPr>
        <w:rPr>
          <w:rFonts w:asciiTheme="majorHAnsi" w:hAnsiTheme="majorHAnsi"/>
          <w:sz w:val="21"/>
          <w:szCs w:val="21"/>
        </w:rPr>
      </w:pPr>
      <w:r w:rsidRPr="00733B0A">
        <w:rPr>
          <w:rFonts w:asciiTheme="majorHAnsi" w:hAnsiTheme="majorHAnsi"/>
          <w:sz w:val="21"/>
          <w:szCs w:val="21"/>
        </w:rPr>
        <w:t xml:space="preserve">1: The American Quilt Trail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Kit, by historic needlework designer The Posy Collection, features designs from 12 states and is inspired by the book “Barn Quilts and the American Quilt Trail Movement.” </w:t>
      </w:r>
    </w:p>
    <w:p w:rsidR="002F36E2" w:rsidRPr="00733B0A" w:rsidRDefault="002F36E2">
      <w:pPr>
        <w:rPr>
          <w:rFonts w:asciiTheme="majorHAnsi" w:hAnsiTheme="majorHAnsi"/>
          <w:sz w:val="21"/>
          <w:szCs w:val="21"/>
        </w:rPr>
      </w:pPr>
      <w:r w:rsidRPr="00733B0A">
        <w:rPr>
          <w:rFonts w:asciiTheme="majorHAnsi" w:hAnsiTheme="majorHAnsi"/>
          <w:sz w:val="21"/>
          <w:szCs w:val="21"/>
        </w:rPr>
        <w:t xml:space="preserve">2: The barn quilt representing Wisconsin (top left) is from a design by Green County’s Yvonne </w:t>
      </w:r>
      <w:proofErr w:type="spellStart"/>
      <w:r w:rsidRPr="00733B0A">
        <w:rPr>
          <w:rFonts w:asciiTheme="majorHAnsi" w:hAnsiTheme="majorHAnsi"/>
          <w:sz w:val="21"/>
          <w:szCs w:val="21"/>
        </w:rPr>
        <w:t>Devoe</w:t>
      </w:r>
      <w:proofErr w:type="spellEnd"/>
      <w:r w:rsidRPr="00733B0A">
        <w:rPr>
          <w:rFonts w:asciiTheme="majorHAnsi" w:hAnsiTheme="majorHAnsi"/>
          <w:sz w:val="21"/>
          <w:szCs w:val="21"/>
        </w:rPr>
        <w:t>.</w:t>
      </w:r>
      <w:r w:rsidR="00385E03" w:rsidRPr="00733B0A">
        <w:rPr>
          <w:rFonts w:asciiTheme="majorHAnsi" w:hAnsiTheme="majorHAnsi"/>
          <w:sz w:val="21"/>
          <w:szCs w:val="21"/>
        </w:rPr>
        <w:t xml:space="preserve"> Eleven</w:t>
      </w:r>
      <w:r w:rsidRPr="00733B0A">
        <w:rPr>
          <w:rFonts w:asciiTheme="majorHAnsi" w:hAnsiTheme="majorHAnsi"/>
          <w:sz w:val="21"/>
          <w:szCs w:val="21"/>
        </w:rPr>
        <w:t xml:space="preserve"> other states were also chosen for the </w:t>
      </w:r>
      <w:r w:rsidRPr="00733B0A">
        <w:rPr>
          <w:rFonts w:asciiTheme="majorHAnsi" w:hAnsiTheme="majorHAnsi"/>
          <w:sz w:val="21"/>
          <w:szCs w:val="21"/>
        </w:rPr>
        <w:t xml:space="preserve">American Quilt Trail </w:t>
      </w:r>
      <w:proofErr w:type="spellStart"/>
      <w:r w:rsidRPr="00733B0A">
        <w:rPr>
          <w:rFonts w:asciiTheme="majorHAnsi" w:hAnsiTheme="majorHAnsi"/>
          <w:sz w:val="21"/>
          <w:szCs w:val="21"/>
        </w:rPr>
        <w:t>Redwork</w:t>
      </w:r>
      <w:proofErr w:type="spellEnd"/>
      <w:r w:rsidRPr="00733B0A">
        <w:rPr>
          <w:rFonts w:asciiTheme="majorHAnsi" w:hAnsiTheme="majorHAnsi"/>
          <w:sz w:val="21"/>
          <w:szCs w:val="21"/>
        </w:rPr>
        <w:t xml:space="preserve"> Kit</w:t>
      </w:r>
      <w:r w:rsidRPr="00733B0A">
        <w:rPr>
          <w:rFonts w:asciiTheme="majorHAnsi" w:hAnsiTheme="majorHAnsi"/>
          <w:sz w:val="21"/>
          <w:szCs w:val="21"/>
        </w:rPr>
        <w:t>.</w:t>
      </w:r>
    </w:p>
    <w:p w:rsidR="00385E03" w:rsidRPr="00733B0A" w:rsidRDefault="00385E03">
      <w:pPr>
        <w:rPr>
          <w:rFonts w:asciiTheme="majorHAnsi" w:hAnsiTheme="majorHAnsi"/>
          <w:sz w:val="21"/>
          <w:szCs w:val="21"/>
        </w:rPr>
      </w:pPr>
      <w:r w:rsidRPr="00733B0A">
        <w:rPr>
          <w:rFonts w:asciiTheme="majorHAnsi" w:hAnsiTheme="majorHAnsi"/>
          <w:sz w:val="21"/>
          <w:szCs w:val="21"/>
        </w:rPr>
        <w:t>3. Barn quilt designs by The Posy Collection also come in the form of cross-stitch Christmas ornaments.</w:t>
      </w:r>
    </w:p>
    <w:p w:rsidR="002F36E2" w:rsidRPr="00733B0A" w:rsidRDefault="00A437B9">
      <w:pPr>
        <w:rPr>
          <w:rFonts w:asciiTheme="majorHAnsi" w:hAnsiTheme="majorHAnsi"/>
          <w:sz w:val="21"/>
          <w:szCs w:val="21"/>
        </w:rPr>
      </w:pPr>
      <w:r w:rsidRPr="00733B0A">
        <w:rPr>
          <w:rFonts w:asciiTheme="majorHAnsi" w:hAnsiTheme="majorHAnsi"/>
          <w:sz w:val="21"/>
          <w:szCs w:val="21"/>
        </w:rPr>
        <w:t xml:space="preserve">4. </w:t>
      </w:r>
      <w:proofErr w:type="spellStart"/>
      <w:r w:rsidRPr="00733B0A">
        <w:rPr>
          <w:rFonts w:asciiTheme="majorHAnsi" w:hAnsiTheme="majorHAnsi"/>
          <w:sz w:val="21"/>
          <w:szCs w:val="21"/>
        </w:rPr>
        <w:t>Suzi</w:t>
      </w:r>
      <w:proofErr w:type="spellEnd"/>
      <w:r w:rsidRPr="00733B0A">
        <w:rPr>
          <w:rFonts w:asciiTheme="majorHAnsi" w:hAnsiTheme="majorHAnsi"/>
          <w:sz w:val="21"/>
          <w:szCs w:val="21"/>
        </w:rPr>
        <w:t xml:space="preserve"> </w:t>
      </w:r>
      <w:proofErr w:type="spellStart"/>
      <w:r w:rsidRPr="00733B0A">
        <w:rPr>
          <w:rFonts w:asciiTheme="majorHAnsi" w:hAnsiTheme="majorHAnsi"/>
          <w:sz w:val="21"/>
          <w:szCs w:val="21"/>
        </w:rPr>
        <w:t>Parron’s</w:t>
      </w:r>
      <w:proofErr w:type="spellEnd"/>
      <w:r w:rsidRPr="00733B0A">
        <w:rPr>
          <w:rFonts w:asciiTheme="majorHAnsi" w:hAnsiTheme="majorHAnsi"/>
          <w:sz w:val="21"/>
          <w:szCs w:val="21"/>
        </w:rPr>
        <w:t xml:space="preserve"> book “Barn Quilts and the American Quilt Trail Movement,” published in 2012, documents hundreds of designs across several states. </w:t>
      </w:r>
    </w:p>
    <w:sectPr w:rsidR="002F36E2" w:rsidRPr="0073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C"/>
    <w:rsid w:val="00024BFA"/>
    <w:rsid w:val="00075909"/>
    <w:rsid w:val="002F36E2"/>
    <w:rsid w:val="00385E03"/>
    <w:rsid w:val="004E3B94"/>
    <w:rsid w:val="0057796E"/>
    <w:rsid w:val="00733B0A"/>
    <w:rsid w:val="0093542E"/>
    <w:rsid w:val="00A437B9"/>
    <w:rsid w:val="00A4467C"/>
    <w:rsid w:val="00AA0901"/>
    <w:rsid w:val="00AD19CE"/>
    <w:rsid w:val="00AD1A7F"/>
    <w:rsid w:val="00D4599B"/>
    <w:rsid w:val="00EE7186"/>
    <w:rsid w:val="00F03CAD"/>
    <w:rsid w:val="00FD3EE3"/>
    <w:rsid w:val="00FF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A7F"/>
    <w:rPr>
      <w:color w:val="0000FF" w:themeColor="hyperlink"/>
      <w:u w:val="single"/>
    </w:rPr>
  </w:style>
  <w:style w:type="character" w:styleId="FollowedHyperlink">
    <w:name w:val="FollowedHyperlink"/>
    <w:basedOn w:val="DefaultParagraphFont"/>
    <w:uiPriority w:val="99"/>
    <w:semiHidden/>
    <w:unhideWhenUsed/>
    <w:rsid w:val="00AD19CE"/>
    <w:rPr>
      <w:color w:val="800080" w:themeColor="followedHyperlink"/>
      <w:u w:val="single"/>
    </w:rPr>
  </w:style>
  <w:style w:type="character" w:customStyle="1" w:styleId="apple-converted-space">
    <w:name w:val="apple-converted-space"/>
    <w:basedOn w:val="DefaultParagraphFont"/>
    <w:rsid w:val="0073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A7F"/>
    <w:rPr>
      <w:color w:val="0000FF" w:themeColor="hyperlink"/>
      <w:u w:val="single"/>
    </w:rPr>
  </w:style>
  <w:style w:type="character" w:styleId="FollowedHyperlink">
    <w:name w:val="FollowedHyperlink"/>
    <w:basedOn w:val="DefaultParagraphFont"/>
    <w:uiPriority w:val="99"/>
    <w:semiHidden/>
    <w:unhideWhenUsed/>
    <w:rsid w:val="00AD19CE"/>
    <w:rPr>
      <w:color w:val="800080" w:themeColor="followedHyperlink"/>
      <w:u w:val="single"/>
    </w:rPr>
  </w:style>
  <w:style w:type="character" w:customStyle="1" w:styleId="apple-converted-space">
    <w:name w:val="apple-converted-space"/>
    <w:basedOn w:val="DefaultParagraphFont"/>
    <w:rsid w:val="0073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ycollec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nquiltinfo.com" TargetMode="External"/><Relationship Id="rId5" Type="http://schemas.openxmlformats.org/officeDocument/2006/relationships/hyperlink" Target="http://www.barnquiltinf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453</Words>
  <Characters>2319</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10</cp:revision>
  <dcterms:created xsi:type="dcterms:W3CDTF">2013-01-17T19:20:00Z</dcterms:created>
  <dcterms:modified xsi:type="dcterms:W3CDTF">2013-01-17T20:38:00Z</dcterms:modified>
</cp:coreProperties>
</file>